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7E1" w:rsidRDefault="009B37E1" w:rsidP="009B37E1">
      <w:pPr>
        <w:jc w:val="center"/>
        <w:rPr>
          <w:b/>
        </w:rPr>
      </w:pPr>
      <w:r>
        <w:rPr>
          <w:b/>
        </w:rPr>
        <w:t xml:space="preserve">SEISMIC PLC Planning </w:t>
      </w:r>
    </w:p>
    <w:p w:rsidR="009B37E1" w:rsidRDefault="009B37E1" w:rsidP="009B37E1">
      <w:pPr>
        <w:jc w:val="center"/>
        <w:rPr>
          <w:b/>
        </w:rPr>
      </w:pPr>
      <w:r>
        <w:rPr>
          <w:b/>
        </w:rPr>
        <w:t>Instructions</w:t>
      </w:r>
    </w:p>
    <w:p w:rsidR="009B37E1" w:rsidRDefault="009B37E1" w:rsidP="009B37E1">
      <w:pPr>
        <w:jc w:val="center"/>
        <w:rPr>
          <w:b/>
        </w:rPr>
      </w:pPr>
    </w:p>
    <w:p w:rsidR="009B37E1" w:rsidRDefault="009B37E1" w:rsidP="009B37E1">
      <w:r>
        <w:t xml:space="preserve">1) Determine the structure of your PLC meetings.  </w:t>
      </w:r>
    </w:p>
    <w:p w:rsidR="009B37E1" w:rsidRDefault="009B37E1" w:rsidP="009B37E1">
      <w:pPr>
        <w:pStyle w:val="ListParagraph"/>
        <w:numPr>
          <w:ilvl w:val="0"/>
          <w:numId w:val="1"/>
        </w:numPr>
      </w:pPr>
      <w:r>
        <w:t>Meet as a whole school at the beginning and end of SEISMIC PLC meetings to report on action plans and meet in grad</w:t>
      </w:r>
      <w:r w:rsidR="00D05A61">
        <w:t>e level teams for new learning.</w:t>
      </w:r>
    </w:p>
    <w:p w:rsidR="009B37E1" w:rsidRDefault="009B37E1" w:rsidP="009B37E1">
      <w:pPr>
        <w:pStyle w:val="ListParagraph"/>
        <w:numPr>
          <w:ilvl w:val="0"/>
          <w:numId w:val="1"/>
        </w:numPr>
      </w:pPr>
      <w:r>
        <w:t>Meet as a whole school for some PLC meetings and as grade level teams for other PLC meetings.</w:t>
      </w:r>
    </w:p>
    <w:p w:rsidR="009B37E1" w:rsidRDefault="009B37E1" w:rsidP="009B37E1"/>
    <w:p w:rsidR="009B37E1" w:rsidRDefault="009B37E1" w:rsidP="009B37E1">
      <w:r>
        <w:t xml:space="preserve">2) Schedule meetings, approximately once a month, for a total of 8 hours from February through June 2013 and record on your PLC Plan.  </w:t>
      </w:r>
    </w:p>
    <w:p w:rsidR="009B37E1" w:rsidRDefault="009B37E1" w:rsidP="009B37E1">
      <w:pPr>
        <w:pStyle w:val="ListParagraph"/>
        <w:numPr>
          <w:ilvl w:val="0"/>
          <w:numId w:val="2"/>
        </w:numPr>
      </w:pPr>
      <w:r>
        <w:t xml:space="preserve">Meetings should be scheduled for 1 ½ to 2 hours, outside the contract day.  </w:t>
      </w:r>
    </w:p>
    <w:p w:rsidR="009B37E1" w:rsidRDefault="009B37E1" w:rsidP="009B37E1">
      <w:pPr>
        <w:pStyle w:val="ListParagraph"/>
        <w:numPr>
          <w:ilvl w:val="0"/>
          <w:numId w:val="2"/>
        </w:numPr>
      </w:pPr>
      <w:r>
        <w:t>Meetings should be approximately every 4 weeks.</w:t>
      </w:r>
    </w:p>
    <w:p w:rsidR="009B37E1" w:rsidRDefault="009B37E1" w:rsidP="009B37E1"/>
    <w:p w:rsidR="009B37E1" w:rsidRDefault="009B37E1" w:rsidP="009B37E1">
      <w:r>
        <w:t xml:space="preserve">3) Choose roles for the first PLC meeting: Facilitator, Recorder, Timekeeper, </w:t>
      </w:r>
      <w:proofErr w:type="gramStart"/>
      <w:r>
        <w:t>Norm</w:t>
      </w:r>
      <w:proofErr w:type="gramEnd"/>
      <w:r>
        <w:t xml:space="preserve"> Monitor.  Roles are described on the </w:t>
      </w:r>
      <w:r w:rsidR="00D05A61">
        <w:t>bottom of the second page</w:t>
      </w:r>
      <w:r>
        <w:t xml:space="preserve"> of the SEISMIC PLC Meeting Structure.  Plan to have people take the same roles at your first SEISMIC PLC meeting in February.  </w:t>
      </w:r>
    </w:p>
    <w:p w:rsidR="009B37E1" w:rsidRDefault="009B37E1" w:rsidP="009B37E1"/>
    <w:p w:rsidR="009B37E1" w:rsidRDefault="009B37E1" w:rsidP="009B37E1">
      <w:r>
        <w:t xml:space="preserve">4) Participate in a Fishbowl of the SEISMIC Professional Learning Community Meeting Structure to have your first PLC meeting and complete your individual Action Plan.  </w:t>
      </w:r>
    </w:p>
    <w:p w:rsidR="00075DA4" w:rsidRDefault="00075DA4" w:rsidP="009B37E1"/>
    <w:p w:rsidR="009B37E1" w:rsidRDefault="009B37E1" w:rsidP="009B37E1">
      <w:r>
        <w:t>Documents to submit to project leaders</w:t>
      </w:r>
      <w:r w:rsidR="00075DA4">
        <w:t xml:space="preserve"> before the end of this session</w:t>
      </w:r>
      <w:r>
        <w:t>:</w:t>
      </w:r>
    </w:p>
    <w:p w:rsidR="009B37E1" w:rsidRDefault="009B37E1" w:rsidP="009B37E1">
      <w:r>
        <w:sym w:font="Wingdings" w:char="F06F"/>
      </w:r>
      <w:r w:rsidR="00075DA4">
        <w:t xml:space="preserve"> 2013</w:t>
      </w:r>
      <w:r>
        <w:t xml:space="preserve"> PLC Plan </w:t>
      </w:r>
      <w:r w:rsidR="00D05A61">
        <w:t>for each PLC</w:t>
      </w:r>
    </w:p>
    <w:p w:rsidR="009B37E1" w:rsidRPr="00B04334" w:rsidRDefault="009B37E1" w:rsidP="009B37E1">
      <w:r>
        <w:sym w:font="Wingdings" w:char="F06F"/>
      </w:r>
      <w:r>
        <w:t xml:space="preserve"> Teacher and Principal Action Plans</w:t>
      </w:r>
    </w:p>
    <w:p w:rsidR="009B37E1" w:rsidRPr="00B04334" w:rsidRDefault="009B37E1" w:rsidP="009B37E1"/>
    <w:p w:rsidR="009B37E1" w:rsidRDefault="009B37E1"/>
    <w:sectPr w:rsidR="009B37E1" w:rsidSect="009B37E1">
      <w:headerReference w:type="default" r:id="rId5"/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61" w:rsidRDefault="00D05A61" w:rsidP="00D05A61">
    <w:pPr>
      <w:pStyle w:val="Header"/>
      <w:jc w:val="right"/>
      <w:rPr>
        <w:rFonts w:asciiTheme="majorHAnsi" w:hAnsiTheme="majorHAnsi"/>
      </w:rPr>
    </w:pPr>
    <w:r w:rsidRPr="00801C7C">
      <w:rPr>
        <w:noProof/>
        <w:szCs w:val="42"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50" type="#_x0000_t202" style="position:absolute;left:0;text-align:left;margin-left:-18pt;margin-top:0;width:198pt;height:54pt;z-index:251660288;mso-wrap-edited:f;mso-position-horizontal:absolute;mso-position-vertical:absolute" wrapcoords="-86 0 -86 21085 21600 21085 21600 0 -86 0" stroked="f">
          <v:textbox style="mso-next-textbox:#_x0000_s2050">
            <w:txbxContent>
              <w:p w:rsidR="00D05A61" w:rsidRPr="00D05A61" w:rsidRDefault="00D05A61" w:rsidP="00D05A61">
                <w:pPr>
                  <w:pStyle w:val="Header"/>
                  <w:jc w:val="center"/>
                  <w:rPr>
                    <w:spacing w:val="40"/>
                    <w:position w:val="-6"/>
                    <w:sz w:val="72"/>
                    <w:szCs w:val="80"/>
                  </w:rPr>
                </w:pPr>
                <w:r w:rsidRPr="00D05A61">
                  <w:rPr>
                    <w:spacing w:val="40"/>
                    <w:position w:val="-6"/>
                    <w:sz w:val="72"/>
                    <w:szCs w:val="80"/>
                  </w:rPr>
                  <w:t>SEISMIC</w:t>
                </w:r>
              </w:p>
            </w:txbxContent>
          </v:textbox>
          <w10:wrap type="tight"/>
        </v:shape>
      </w:pict>
    </w:r>
    <w:r w:rsidRPr="00801C7C">
      <w:rPr>
        <w:rFonts w:asciiTheme="majorHAnsi" w:hAnsiTheme="majorHAnsi"/>
      </w:rPr>
      <w:t xml:space="preserve">School-wide Elementary Improvement in </w:t>
    </w:r>
  </w:p>
  <w:p w:rsidR="00D05A61" w:rsidRDefault="00D05A61" w:rsidP="00D05A61">
    <w:pPr>
      <w:pStyle w:val="Header"/>
      <w:jc w:val="right"/>
      <w:rPr>
        <w:rFonts w:asciiTheme="majorHAnsi" w:hAnsiTheme="majorHAnsi"/>
      </w:rPr>
    </w:pPr>
    <w:r w:rsidRPr="00801C7C">
      <w:rPr>
        <w:rFonts w:asciiTheme="majorHAnsi" w:hAnsiTheme="majorHAnsi"/>
      </w:rPr>
      <w:t xml:space="preserve">Science and Mathematics Instruction </w:t>
    </w:r>
  </w:p>
  <w:p w:rsidR="00D05A61" w:rsidRPr="00801C7C" w:rsidRDefault="00D05A61" w:rsidP="00D05A61">
    <w:pPr>
      <w:pStyle w:val="Header"/>
      <w:jc w:val="right"/>
      <w:rPr>
        <w:rFonts w:asciiTheme="majorHAnsi" w:hAnsiTheme="majorHAnsi"/>
      </w:rPr>
    </w:pPr>
    <w:proofErr w:type="gramStart"/>
    <w:r w:rsidRPr="00801C7C">
      <w:rPr>
        <w:rFonts w:asciiTheme="majorHAnsi" w:hAnsiTheme="majorHAnsi"/>
      </w:rPr>
      <w:t>through</w:t>
    </w:r>
    <w:proofErr w:type="gramEnd"/>
    <w:r w:rsidRPr="00801C7C">
      <w:rPr>
        <w:rFonts w:asciiTheme="majorHAnsi" w:hAnsiTheme="majorHAnsi"/>
      </w:rPr>
      <w:t xml:space="preserve"> Collaboration</w:t>
    </w:r>
  </w:p>
  <w:p w:rsidR="00D05A61" w:rsidRPr="00801C7C" w:rsidRDefault="00D05A61" w:rsidP="00D05A61">
    <w:pPr>
      <w:pStyle w:val="Header"/>
    </w:pPr>
  </w:p>
  <w:p w:rsidR="00D05A61" w:rsidRPr="00801C7C" w:rsidRDefault="00D05A61" w:rsidP="00D05A61">
    <w:pPr>
      <w:pStyle w:val="Header"/>
    </w:pPr>
  </w:p>
  <w:p w:rsidR="00D05A61" w:rsidRDefault="00D05A61">
    <w:pPr>
      <w:pStyle w:val="Header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0AC8"/>
    <w:multiLevelType w:val="hybridMultilevel"/>
    <w:tmpl w:val="7BCCA10E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A40CF0"/>
    <w:multiLevelType w:val="hybridMultilevel"/>
    <w:tmpl w:val="F574EA0A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B027FC"/>
    <w:multiLevelType w:val="hybridMultilevel"/>
    <w:tmpl w:val="6BBA18D0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compat>
    <w:doNotAutofitConstrainedTables/>
    <w:splitPgBreakAndParaMark/>
    <w:doNotVertAlignCellWithSp/>
    <w:doNotBreakConstrainedForcedTable/>
    <w:useAnsiKerningPairs/>
    <w:cachedColBalance/>
  </w:compat>
  <w:rsids>
    <w:rsidRoot w:val="009B37E1"/>
    <w:rsid w:val="0006792B"/>
    <w:rsid w:val="00075DA4"/>
    <w:rsid w:val="0031560B"/>
    <w:rsid w:val="009B37E1"/>
    <w:rsid w:val="00D05A61"/>
  </w:rsids>
  <m:mathPr>
    <m:mathFont m:val="@ヒラギノ角ゴ Pro W3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7E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9B37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5A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A61"/>
  </w:style>
  <w:style w:type="paragraph" w:styleId="Footer">
    <w:name w:val="footer"/>
    <w:basedOn w:val="Normal"/>
    <w:link w:val="FooterChar"/>
    <w:uiPriority w:val="99"/>
    <w:semiHidden/>
    <w:unhideWhenUsed/>
    <w:rsid w:val="00D05A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05A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311</Words>
  <Characters>1778</Characters>
  <Application>Microsoft Macintosh Word</Application>
  <DocSecurity>0</DocSecurity>
  <Lines>14</Lines>
  <Paragraphs>3</Paragraphs>
  <ScaleCrop>false</ScaleCrop>
  <Company>Western Washington University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cp:lastModifiedBy>Shannon Warren</cp:lastModifiedBy>
  <cp:revision>2</cp:revision>
  <dcterms:created xsi:type="dcterms:W3CDTF">2013-01-21T01:29:00Z</dcterms:created>
  <dcterms:modified xsi:type="dcterms:W3CDTF">2013-01-24T04:17:00Z</dcterms:modified>
</cp:coreProperties>
</file>